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3963"/>
      </w:tblGrid>
      <w:tr w:rsidR="00EE2631" w:rsidRPr="000E5EC1" w:rsidTr="00EE2631">
        <w:tc>
          <w:tcPr>
            <w:tcW w:w="1985" w:type="dxa"/>
          </w:tcPr>
          <w:p w:rsidR="00EE2631" w:rsidRPr="000E5EC1" w:rsidRDefault="00EE2631" w:rsidP="00223121">
            <w:pPr>
              <w:spacing w:before="120" w:after="120"/>
              <w:ind w:left="0"/>
              <w:jc w:val="center"/>
              <w:rPr>
                <w:b/>
              </w:rPr>
            </w:pPr>
            <w:r w:rsidRPr="000E5EC1">
              <w:rPr>
                <w:noProof/>
                <w:snapToGrid w:val="0"/>
                <w:sz w:val="18"/>
                <w:szCs w:val="18"/>
              </w:rPr>
              <w:drawing>
                <wp:inline distT="0" distB="0" distL="0" distR="0">
                  <wp:extent cx="962025" cy="371475"/>
                  <wp:effectExtent l="0" t="0" r="9525" b="9525"/>
                  <wp:docPr id="1" name="Imagen 1" descr="ArcelorMittal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elorMittal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EE2631" w:rsidRPr="000E5EC1" w:rsidRDefault="00EE2631" w:rsidP="00EE2631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INSTRUCCIÓN </w:t>
            </w:r>
            <w:proofErr w:type="spellStart"/>
            <w:r>
              <w:rPr>
                <w:b/>
              </w:rPr>
              <w:t>Nº</w:t>
            </w:r>
            <w:proofErr w:type="spellEnd"/>
            <w:r>
              <w:rPr>
                <w:b/>
              </w:rPr>
              <w:t xml:space="preserve"> 10</w:t>
            </w:r>
          </w:p>
        </w:tc>
        <w:tc>
          <w:tcPr>
            <w:tcW w:w="3963" w:type="dxa"/>
            <w:vAlign w:val="center"/>
          </w:tcPr>
          <w:p w:rsidR="00EE2631" w:rsidRPr="000E5EC1" w:rsidRDefault="00EE2631" w:rsidP="00EE2631">
            <w:pPr>
              <w:spacing w:before="120" w:after="120"/>
              <w:ind w:left="0"/>
              <w:jc w:val="center"/>
              <w:rPr>
                <w:b/>
              </w:rPr>
            </w:pPr>
            <w:r w:rsidRPr="000E5EC1">
              <w:rPr>
                <w:b/>
              </w:rPr>
              <w:t>SERVICIO DE BOMBEROS</w:t>
            </w:r>
          </w:p>
        </w:tc>
      </w:tr>
    </w:tbl>
    <w:p w:rsidR="00EE2631" w:rsidRPr="00D91205" w:rsidRDefault="00EE2631" w:rsidP="00EE2631"/>
    <w:p w:rsidR="00EE2631" w:rsidRPr="00EE14C0" w:rsidRDefault="00EE2631" w:rsidP="00EE2631">
      <w:pPr>
        <w:spacing w:line="360" w:lineRule="auto"/>
        <w:ind w:left="0" w:right="99"/>
        <w:jc w:val="both"/>
      </w:pPr>
      <w:r>
        <w:t xml:space="preserve">Este Grupo de Intervención estará representado </w:t>
      </w:r>
      <w:r w:rsidRPr="00EE14C0">
        <w:t xml:space="preserve">en el E.C.E. por </w:t>
      </w:r>
      <w:r>
        <w:t xml:space="preserve">el </w:t>
      </w:r>
      <w:r>
        <w:t>Responsable</w:t>
      </w:r>
      <w:r>
        <w:t xml:space="preserve"> de Seguridad Industrial</w:t>
      </w:r>
      <w:r w:rsidRPr="00EE14C0">
        <w:t xml:space="preserve"> </w:t>
      </w:r>
      <w:r>
        <w:t>ó persona previamente designa</w:t>
      </w:r>
      <w:bookmarkStart w:id="0" w:name="_GoBack"/>
      <w:bookmarkEnd w:id="0"/>
      <w:r>
        <w:t>da.</w:t>
      </w:r>
    </w:p>
    <w:p w:rsidR="00EE2631" w:rsidRPr="00EE2631" w:rsidRDefault="00EE2631" w:rsidP="00EE2631">
      <w:pPr>
        <w:pStyle w:val="Ttulo3"/>
      </w:pPr>
      <w:r w:rsidRPr="00EE2631">
        <w:t>JEFATURA DEL GRUPO DE INTERVENCIÓN: BOMBEROS</w:t>
      </w:r>
    </w:p>
    <w:p w:rsidR="00EE2631" w:rsidRPr="00EE14C0" w:rsidRDefault="00EE2631" w:rsidP="00EE2631">
      <w:pPr>
        <w:spacing w:line="360" w:lineRule="auto"/>
        <w:ind w:left="0" w:right="99"/>
        <w:jc w:val="both"/>
      </w:pPr>
      <w:r w:rsidRPr="00EE14C0">
        <w:rPr>
          <w:bCs/>
        </w:rPr>
        <w:t xml:space="preserve">Mando superior en el momento de la emergencia: Jefe de Bomberos o </w:t>
      </w:r>
      <w:r>
        <w:rPr>
          <w:bCs/>
        </w:rPr>
        <w:t xml:space="preserve">Responsable de Dotación, </w:t>
      </w:r>
      <w:r w:rsidRPr="00EE14C0">
        <w:rPr>
          <w:bCs/>
        </w:rPr>
        <w:t>en su</w:t>
      </w:r>
      <w:r w:rsidRPr="00EE14C0">
        <w:t xml:space="preserve"> ausencia</w:t>
      </w:r>
      <w:r>
        <w:t>.</w:t>
      </w:r>
    </w:p>
    <w:p w:rsidR="00EE2631" w:rsidRPr="00EE14C0" w:rsidRDefault="00EE2631" w:rsidP="00EE2631">
      <w:pPr>
        <w:pStyle w:val="Ttulo3"/>
      </w:pPr>
      <w:r w:rsidRPr="00EE14C0">
        <w:t>COMPOSICIÓN</w:t>
      </w:r>
    </w:p>
    <w:p w:rsidR="00EE2631" w:rsidRDefault="00EE2631" w:rsidP="00EE2631">
      <w:pPr>
        <w:ind w:left="0" w:right="99"/>
        <w:jc w:val="both"/>
      </w:pPr>
      <w:r w:rsidRPr="00EE14C0">
        <w:t>Dotación del Parque de Bomberos</w:t>
      </w:r>
      <w:r>
        <w:t xml:space="preserve"> de las factorías de Avilés y de Gijón.</w:t>
      </w:r>
    </w:p>
    <w:p w:rsidR="00EE2631" w:rsidRPr="00EE14C0" w:rsidRDefault="00EE2631" w:rsidP="00EE2631">
      <w:pPr>
        <w:ind w:left="0" w:right="99"/>
        <w:jc w:val="both"/>
      </w:pPr>
    </w:p>
    <w:p w:rsidR="00EE2631" w:rsidRPr="00EE14C0" w:rsidRDefault="00EE2631" w:rsidP="00EE2631">
      <w:pPr>
        <w:pStyle w:val="Ttulo3"/>
      </w:pPr>
      <w:bookmarkStart w:id="1" w:name="_Toc214090918"/>
      <w:r w:rsidRPr="00EE14C0">
        <w:t>FUNCIONES EN EMERGENCIAS</w:t>
      </w:r>
      <w:bookmarkEnd w:id="1"/>
    </w:p>
    <w:p w:rsidR="00EE2631" w:rsidRPr="00EE14C0" w:rsidRDefault="00EE2631" w:rsidP="00EE2631">
      <w:pPr>
        <w:numPr>
          <w:ilvl w:val="0"/>
          <w:numId w:val="1"/>
        </w:numPr>
        <w:spacing w:line="360" w:lineRule="auto"/>
        <w:ind w:right="99"/>
        <w:jc w:val="both"/>
      </w:pPr>
      <w:r w:rsidRPr="00EE14C0">
        <w:t>En cualquier emergencia:</w:t>
      </w:r>
    </w:p>
    <w:p w:rsidR="00EE2631" w:rsidRPr="00035E4F" w:rsidRDefault="00EE2631" w:rsidP="00EE2631">
      <w:pPr>
        <w:numPr>
          <w:ilvl w:val="1"/>
          <w:numId w:val="1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Evaluar los riesgos y las posibles implicaciones.</w:t>
      </w:r>
    </w:p>
    <w:p w:rsidR="00EE2631" w:rsidRPr="00035E4F" w:rsidRDefault="00EE2631" w:rsidP="00EE2631">
      <w:pPr>
        <w:numPr>
          <w:ilvl w:val="1"/>
          <w:numId w:val="1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Contactar con el responsable de la instalación.</w:t>
      </w:r>
    </w:p>
    <w:p w:rsidR="00EE2631" w:rsidRPr="00035E4F" w:rsidRDefault="00EE2631" w:rsidP="00EE2631">
      <w:pPr>
        <w:numPr>
          <w:ilvl w:val="1"/>
          <w:numId w:val="1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Socorrer a los accidentados.</w:t>
      </w:r>
    </w:p>
    <w:p w:rsidR="00EE2631" w:rsidRPr="00035E4F" w:rsidRDefault="00EE2631" w:rsidP="00EE2631">
      <w:pPr>
        <w:numPr>
          <w:ilvl w:val="1"/>
          <w:numId w:val="1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Disponer medios de control de la emergencia.</w:t>
      </w:r>
    </w:p>
    <w:p w:rsidR="00EE2631" w:rsidRPr="00035E4F" w:rsidRDefault="00EE2631" w:rsidP="00EE2631">
      <w:pPr>
        <w:numPr>
          <w:ilvl w:val="1"/>
          <w:numId w:val="1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Realizar cuantas acciones se consideren necesarias para el control de la emergencia.</w:t>
      </w:r>
    </w:p>
    <w:p w:rsidR="00EE2631" w:rsidRPr="00035E4F" w:rsidRDefault="00EE2631" w:rsidP="00EE2631">
      <w:pPr>
        <w:numPr>
          <w:ilvl w:val="1"/>
          <w:numId w:val="1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Indicar al responsable la necesidad de evacuar cuando sea preciso.</w:t>
      </w:r>
    </w:p>
    <w:p w:rsidR="00EE2631" w:rsidRPr="00035E4F" w:rsidRDefault="00EE2631" w:rsidP="00EE2631">
      <w:pPr>
        <w:numPr>
          <w:ilvl w:val="1"/>
          <w:numId w:val="1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 xml:space="preserve">Informar a la cadena de mando. </w:t>
      </w:r>
    </w:p>
    <w:p w:rsidR="00EE2631" w:rsidRPr="00EE14C0" w:rsidRDefault="00EE2631" w:rsidP="00EE2631">
      <w:pPr>
        <w:numPr>
          <w:ilvl w:val="0"/>
          <w:numId w:val="1"/>
        </w:numPr>
        <w:spacing w:line="360" w:lineRule="auto"/>
        <w:ind w:right="99"/>
        <w:jc w:val="both"/>
      </w:pPr>
      <w:r w:rsidRPr="00EE14C0">
        <w:t>Emergencias de Factoría:</w:t>
      </w:r>
    </w:p>
    <w:p w:rsidR="00EE2631" w:rsidRPr="00035E4F" w:rsidRDefault="00EE2631" w:rsidP="00EE2631">
      <w:pPr>
        <w:numPr>
          <w:ilvl w:val="1"/>
          <w:numId w:val="1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Informar al responsable en el E.C.E.</w:t>
      </w:r>
    </w:p>
    <w:p w:rsidR="00EE2631" w:rsidRPr="00035E4F" w:rsidRDefault="00EE2631" w:rsidP="00EE2631">
      <w:pPr>
        <w:numPr>
          <w:ilvl w:val="1"/>
          <w:numId w:val="1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 xml:space="preserve">Solicitar ayudas externas, si son necesarias. </w:t>
      </w:r>
    </w:p>
    <w:p w:rsidR="00EE2631" w:rsidRPr="00035E4F" w:rsidRDefault="00EE2631" w:rsidP="00EE2631">
      <w:pPr>
        <w:numPr>
          <w:ilvl w:val="1"/>
          <w:numId w:val="1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Solicitar material o equipos de refuerzo.</w:t>
      </w:r>
    </w:p>
    <w:p w:rsidR="00EE2631" w:rsidRPr="00035E4F" w:rsidRDefault="00EE2631" w:rsidP="00EE2631">
      <w:pPr>
        <w:numPr>
          <w:ilvl w:val="1"/>
          <w:numId w:val="1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Colaborar en la evacuación.</w:t>
      </w:r>
    </w:p>
    <w:p w:rsidR="00EE2631" w:rsidRPr="00035E4F" w:rsidRDefault="00EE2631" w:rsidP="00EE2631">
      <w:pPr>
        <w:numPr>
          <w:ilvl w:val="1"/>
          <w:numId w:val="1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Prestar apoyo y material al personal que intervenga en el control de la emergencia.</w:t>
      </w:r>
    </w:p>
    <w:p w:rsidR="00EE2631" w:rsidRPr="00EE14C0" w:rsidRDefault="00EE2631" w:rsidP="00EE2631">
      <w:pPr>
        <w:numPr>
          <w:ilvl w:val="0"/>
          <w:numId w:val="1"/>
        </w:numPr>
        <w:spacing w:line="360" w:lineRule="auto"/>
        <w:ind w:right="99"/>
        <w:jc w:val="both"/>
      </w:pPr>
      <w:r w:rsidRPr="00EE14C0">
        <w:t>Terminada la emergencia:</w:t>
      </w:r>
    </w:p>
    <w:p w:rsidR="00EE2631" w:rsidRPr="00035E4F" w:rsidRDefault="00EE2631" w:rsidP="00EE2631">
      <w:pPr>
        <w:numPr>
          <w:ilvl w:val="1"/>
          <w:numId w:val="1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Reponer el material contra incendios de la instalación y el propio.</w:t>
      </w:r>
    </w:p>
    <w:p w:rsidR="00EE2631" w:rsidRPr="00035E4F" w:rsidRDefault="00EE2631" w:rsidP="00EE2631">
      <w:pPr>
        <w:numPr>
          <w:ilvl w:val="1"/>
          <w:numId w:val="1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Elaborar el informe de actuación.</w:t>
      </w:r>
    </w:p>
    <w:p w:rsidR="00EE2631" w:rsidRPr="00035E4F" w:rsidRDefault="00EE2631" w:rsidP="00EE2631">
      <w:pPr>
        <w:numPr>
          <w:ilvl w:val="1"/>
          <w:numId w:val="1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Informar de las necesidades observadas en la dotación.</w:t>
      </w:r>
    </w:p>
    <w:p w:rsidR="00EE2631" w:rsidRPr="00035E4F" w:rsidRDefault="00EE2631" w:rsidP="00EE2631">
      <w:pPr>
        <w:numPr>
          <w:ilvl w:val="1"/>
          <w:numId w:val="1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Informar de las necesidades o carencias en protección de la instalación.</w:t>
      </w:r>
    </w:p>
    <w:p w:rsidR="00A309D4" w:rsidRDefault="00EE2631"/>
    <w:sectPr w:rsidR="00A30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631" w:rsidRDefault="00EE2631" w:rsidP="00EE2631">
      <w:r>
        <w:separator/>
      </w:r>
    </w:p>
  </w:endnote>
  <w:endnote w:type="continuationSeparator" w:id="0">
    <w:p w:rsidR="00EE2631" w:rsidRDefault="00EE2631" w:rsidP="00EE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631" w:rsidRDefault="00EE2631" w:rsidP="00EE2631">
      <w:r>
        <w:separator/>
      </w:r>
    </w:p>
  </w:footnote>
  <w:footnote w:type="continuationSeparator" w:id="0">
    <w:p w:rsidR="00EE2631" w:rsidRDefault="00EE2631" w:rsidP="00EE2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051D"/>
    <w:multiLevelType w:val="hybridMultilevel"/>
    <w:tmpl w:val="77B4D348"/>
    <w:lvl w:ilvl="0" w:tplc="05166480">
      <w:start w:val="1"/>
      <w:numFmt w:val="decimal"/>
      <w:pStyle w:val="Ttulo3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C1BB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E956D11"/>
    <w:multiLevelType w:val="hybridMultilevel"/>
    <w:tmpl w:val="B4886CA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31"/>
    <w:rsid w:val="001A135C"/>
    <w:rsid w:val="00521C43"/>
    <w:rsid w:val="0063019C"/>
    <w:rsid w:val="00B3240A"/>
    <w:rsid w:val="00EE2631"/>
    <w:rsid w:val="00F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74A7D"/>
  <w15:chartTrackingRefBased/>
  <w15:docId w15:val="{EF469F67-1F9F-4690-8883-86D3503A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631"/>
    <w:pPr>
      <w:spacing w:after="0" w:line="240" w:lineRule="auto"/>
      <w:ind w:left="1134"/>
    </w:pPr>
    <w:rPr>
      <w:rFonts w:eastAsia="Times New Roman"/>
      <w:szCs w:val="22"/>
      <w:lang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EE2631"/>
    <w:pPr>
      <w:keepNext/>
      <w:spacing w:before="240" w:after="120" w:line="360" w:lineRule="auto"/>
      <w:ind w:left="0"/>
      <w:outlineLvl w:val="1"/>
    </w:pPr>
    <w:rPr>
      <w:b/>
      <w:bCs/>
      <w:iCs/>
    </w:rPr>
  </w:style>
  <w:style w:type="paragraph" w:styleId="Ttulo3">
    <w:name w:val="heading 3"/>
    <w:basedOn w:val="Normal"/>
    <w:next w:val="Normal"/>
    <w:link w:val="Ttulo3Car"/>
    <w:autoRedefine/>
    <w:qFormat/>
    <w:rsid w:val="00EE2631"/>
    <w:pPr>
      <w:keepNext/>
      <w:numPr>
        <w:numId w:val="3"/>
      </w:numPr>
      <w:spacing w:before="240" w:after="120" w:line="360" w:lineRule="auto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E2631"/>
    <w:rPr>
      <w:rFonts w:eastAsia="Times New Roman"/>
      <w:b/>
      <w:bCs/>
      <w:iCs/>
      <w:szCs w:val="22"/>
      <w:lang w:eastAsia="es-ES"/>
    </w:rPr>
  </w:style>
  <w:style w:type="character" w:customStyle="1" w:styleId="Ttulo3Car">
    <w:name w:val="Título 3 Car"/>
    <w:basedOn w:val="Fuentedeprrafopredeter"/>
    <w:link w:val="Ttulo3"/>
    <w:rsid w:val="00EE2631"/>
    <w:rPr>
      <w:rFonts w:eastAsia="Times New Roman"/>
      <w:b/>
      <w:bCs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1EE9A4D3C44E8FE987ABC872457B" ma:contentTypeVersion="16" ma:contentTypeDescription="Crear nuevo documento." ma:contentTypeScope="" ma:versionID="822d1489fd07504998bc9e33b8abeea7">
  <xsd:schema xmlns:xsd="http://www.w3.org/2001/XMLSchema" xmlns:xs="http://www.w3.org/2001/XMLSchema" xmlns:p="http://schemas.microsoft.com/office/2006/metadata/properties" xmlns:ns1="http://schemas.microsoft.com/sharepoint/v3" xmlns:ns2="7678ab27-3311-469c-86f6-51d795a1ecb9" xmlns:ns3="5ebfe14d-1b35-4240-89e9-357b1003906d" xmlns:ns4="8668ad08-a45e-4884-9cfe-7bb268ccb337" xmlns:ns5="482e65e7-2a57-49bd-b364-d62f7e44f80d" targetNamespace="http://schemas.microsoft.com/office/2006/metadata/properties" ma:root="true" ma:fieldsID="5357afdbdd4151f186b3285504418c65" ns1:_="" ns2:_="" ns3:_="" ns4:_="" ns5:_="">
    <xsd:import namespace="http://schemas.microsoft.com/sharepoint/v3"/>
    <xsd:import namespace="7678ab27-3311-469c-86f6-51d795a1ecb9"/>
    <xsd:import namespace="5ebfe14d-1b35-4240-89e9-357b1003906d"/>
    <xsd:import namespace="8668ad08-a45e-4884-9cfe-7bb268ccb337"/>
    <xsd:import namespace="482e65e7-2a57-49bd-b364-d62f7e44f80d"/>
    <xsd:element name="properties">
      <xsd:complexType>
        <xsd:sequence>
          <xsd:element name="documentManagement">
            <xsd:complexType>
              <xsd:all>
                <xsd:element ref="ns2:Revisi_x00f3_n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Revisar" minOccurs="0"/>
                <xsd:element ref="ns2:Responsable" minOccurs="0"/>
                <xsd:element ref="ns2:Tipo_x0020_de_x0020_documento" minOccurs="0"/>
                <xsd:element ref="ns2:Publicado" minOccurs="0"/>
                <xsd:element ref="ns2:Centro_x0020_de_x0020_Trabajo" minOccurs="0"/>
                <xsd:element ref="ns3:OldI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Remitente del correo electrónico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Correo electrónico para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Copia de correo electrónico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Correo electrónico de" ma:hidden="true" ma:internalName="EmailFrom">
      <xsd:simpleType>
        <xsd:restriction base="dms:Text"/>
      </xsd:simpleType>
    </xsd:element>
    <xsd:element name="EmailSubject" ma:index="13" nillable="true" ma:displayName="Asunto del correo electrónico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ab27-3311-469c-86f6-51d795a1ecb9" elementFormDefault="qualified">
    <xsd:import namespace="http://schemas.microsoft.com/office/2006/documentManagement/types"/>
    <xsd:import namespace="http://schemas.microsoft.com/office/infopath/2007/PartnerControls"/>
    <xsd:element name="Revisi_x00f3_n" ma:index="8" nillable="true" ma:displayName="Revisión" ma:internalName="Revisi_x00f3_n">
      <xsd:simpleType>
        <xsd:restriction base="dms:Text">
          <xsd:maxLength value="255"/>
        </xsd:restriction>
      </xsd:simpleType>
    </xsd:element>
    <xsd:element name="Revisar" ma:index="14" nillable="true" ma:displayName="Próxima revisión" ma:format="DateOnly" ma:internalName="Revisar">
      <xsd:simpleType>
        <xsd:restriction base="dms:DateTime"/>
      </xsd:simpleType>
    </xsd:element>
    <xsd:element name="Responsable" ma:index="15" nillable="true" ma:displayName="Responsable" ma:internalName="Responsable">
      <xsd:simpleType>
        <xsd:restriction base="dms:Text">
          <xsd:maxLength value="255"/>
        </xsd:restriction>
      </xsd:simpleType>
    </xsd:element>
    <xsd:element name="Tipo_x0020_de_x0020_documento" ma:index="16" nillable="true" ma:displayName="Tipo de documento" ma:format="Dropdown" ma:internalName="Tipo_x0020_de_x0020_documento">
      <xsd:simpleType>
        <xsd:restriction base="dms:Choice">
          <xsd:enumeration value="Emergencias"/>
          <xsd:enumeration value="Identificación de riesgos"/>
        </xsd:restriction>
      </xsd:simpleType>
    </xsd:element>
    <xsd:element name="Publicado" ma:index="17" nillable="true" ma:displayName="Publicado" ma:format="DateOnly" ma:internalName="Publicado">
      <xsd:simpleType>
        <xsd:restriction base="dms:DateTime"/>
      </xsd:simpleType>
    </xsd:element>
    <xsd:element name="Centro_x0020_de_x0020_Trabajo" ma:index="18" nillable="true" ma:displayName="Centro de Trabajo" ma:format="Dropdown" ma:internalName="Centro_x0020_de_x0020_Trabajo">
      <xsd:simpleType>
        <xsd:restriction base="dms:Choice">
          <xsd:enumeration value="AVILÉS"/>
          <xsd:enumeration value="GIJÓN"/>
          <xsd:enumeration value="ABOÑO"/>
          <xsd:enumeration value="ASTURIAS"/>
          <xsd:enumeration value="ETXEBARRI"/>
          <xsd:enumeration value="LESAKA"/>
          <xsd:enumeration value="SAGUN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fe14d-1b35-4240-89e9-357b1003906d" elementFormDefault="qualified">
    <xsd:import namespace="http://schemas.microsoft.com/office/2006/documentManagement/types"/>
    <xsd:import namespace="http://schemas.microsoft.com/office/infopath/2007/PartnerControls"/>
    <xsd:element name="OldID" ma:index="19" nillable="true" ma:displayName="OldID" ma:decimals="0" ma:internalName="Old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8ad08-a45e-4884-9cfe-7bb268ccb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65e7-2a57-49bd-b364-d62f7e44f80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Publicado xmlns="7678ab27-3311-469c-86f6-51d795a1ecb9" xsi:nil="true"/>
    <EmailSender xmlns="http://schemas.microsoft.com/sharepoint/v3" xsi:nil="true"/>
    <EmailFrom xmlns="http://schemas.microsoft.com/sharepoint/v3" xsi:nil="true"/>
    <Revisar xmlns="7678ab27-3311-469c-86f6-51d795a1ecb9">2024-03-30T23:00:00+00:00</Revisar>
    <Responsable xmlns="7678ab27-3311-469c-86f6-51d795a1ecb9">Fernando Rey López</Responsable>
    <EmailSubject xmlns="http://schemas.microsoft.com/sharepoint/v3" xsi:nil="true"/>
    <Revisi_x00f3_n xmlns="7678ab27-3311-469c-86f6-51d795a1ecb9">9</Revisi_x00f3_n>
    <Centro_x0020_de_x0020_Trabajo xmlns="7678ab27-3311-469c-86f6-51d795a1ecb9">GIJÓN</Centro_x0020_de_x0020_Trabajo>
    <Tipo_x0020_de_x0020_documento xmlns="7678ab27-3311-469c-86f6-51d795a1ecb9">Emergencias</Tipo_x0020_de_x0020_documento>
    <EmailCc xmlns="http://schemas.microsoft.com/sharepoint/v3" xsi:nil="true"/>
    <OldID xmlns="5ebfe14d-1b35-4240-89e9-357b1003906d" xsi:nil="true"/>
  </documentManagement>
</p:properties>
</file>

<file path=customXml/itemProps1.xml><?xml version="1.0" encoding="utf-8"?>
<ds:datastoreItem xmlns:ds="http://schemas.openxmlformats.org/officeDocument/2006/customXml" ds:itemID="{26230AC4-B388-4385-A13C-31EBDF66668B}"/>
</file>

<file path=customXml/itemProps2.xml><?xml version="1.0" encoding="utf-8"?>
<ds:datastoreItem xmlns:ds="http://schemas.openxmlformats.org/officeDocument/2006/customXml" ds:itemID="{96E6D25A-A8A6-4FD7-970A-A064314CCB62}"/>
</file>

<file path=customXml/itemProps3.xml><?xml version="1.0" encoding="utf-8"?>
<ds:datastoreItem xmlns:ds="http://schemas.openxmlformats.org/officeDocument/2006/customXml" ds:itemID="{FCAAD238-5D65-43A5-9689-3589DE6444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López, Fernando</dc:creator>
  <cp:keywords/>
  <dc:description/>
  <cp:lastModifiedBy>Rey López, Fernando</cp:lastModifiedBy>
  <cp:revision>1</cp:revision>
  <dcterms:created xsi:type="dcterms:W3CDTF">2019-01-22T11:50:00Z</dcterms:created>
  <dcterms:modified xsi:type="dcterms:W3CDTF">2019-01-22T11:53:00Z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111700</vt:r8>
  </property>
  <property fmtid="{D5CDD505-2E9C-101B-9397-08002B2CF9AE}" pid="3" name="ContentTypeId">
    <vt:lpwstr>0x010100DAF41EE9A4D3C44E8FE987ABC872457B</vt:lpwstr>
  </property>
</Properties>
</file>